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D4" w:rsidRPr="00A32DD4" w:rsidRDefault="00A32DD4" w:rsidP="00A32DD4">
      <w:pPr>
        <w:pStyle w:val="1"/>
        <w:suppressAutoHyphens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A32DD4">
        <w:rPr>
          <w:rStyle w:val="a3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32DD4" w:rsidRDefault="00A32DD4" w:rsidP="00A32DD4">
      <w:pPr>
        <w:jc w:val="center"/>
        <w:rPr>
          <w:b/>
          <w:sz w:val="28"/>
          <w:szCs w:val="28"/>
        </w:rPr>
      </w:pPr>
      <w:r w:rsidRPr="00A32DD4">
        <w:rPr>
          <w:b/>
          <w:sz w:val="28"/>
          <w:szCs w:val="28"/>
        </w:rPr>
        <w:t>главы сельского поселения</w:t>
      </w:r>
    </w:p>
    <w:p w:rsidR="00A32DD4" w:rsidRPr="00A32DD4" w:rsidRDefault="00A32DD4" w:rsidP="00A32DD4">
      <w:pPr>
        <w:jc w:val="center"/>
        <w:rPr>
          <w:b/>
          <w:sz w:val="28"/>
          <w:szCs w:val="28"/>
        </w:rPr>
      </w:pPr>
    </w:p>
    <w:p w:rsidR="00A32DD4" w:rsidRPr="00D608E0" w:rsidRDefault="00A32DD4" w:rsidP="00A32DD4">
      <w:pPr>
        <w:pStyle w:val="1"/>
        <w:suppressAutoHyphens/>
        <w:rPr>
          <w:rFonts w:ascii="Times New Roman" w:hAnsi="Times New Roman"/>
          <w:color w:val="000000"/>
          <w:sz w:val="28"/>
          <w:szCs w:val="28"/>
        </w:rPr>
      </w:pPr>
      <w:r w:rsidRPr="00D608E0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r w:rsidRPr="00D608E0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системы предупреждения и </w:t>
      </w:r>
      <w:r w:rsidRPr="00D608E0">
        <w:rPr>
          <w:rFonts w:ascii="Times New Roman" w:hAnsi="Times New Roman"/>
          <w:color w:val="000000"/>
          <w:sz w:val="28"/>
          <w:szCs w:val="28"/>
        </w:rPr>
        <w:t>ликвидации чрез</w:t>
      </w:r>
      <w:r>
        <w:rPr>
          <w:rFonts w:ascii="Times New Roman" w:hAnsi="Times New Roman"/>
          <w:color w:val="000000"/>
          <w:sz w:val="28"/>
          <w:szCs w:val="28"/>
        </w:rPr>
        <w:t xml:space="preserve">вычайных ситуаций на территории </w:t>
      </w:r>
      <w:r w:rsidRPr="00D608E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Сафаровский</w:t>
      </w:r>
      <w:proofErr w:type="spellEnd"/>
      <w:r w:rsidRPr="00D608E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08E0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D608E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 w:rsidRPr="00D608E0">
        <w:rPr>
          <w:rStyle w:val="a3"/>
          <w:rFonts w:ascii="Times New Roman" w:hAnsi="Times New Roman"/>
          <w:b/>
          <w:color w:val="000000"/>
          <w:sz w:val="28"/>
          <w:szCs w:val="28"/>
        </w:rPr>
        <w:t>»</w:t>
      </w:r>
    </w:p>
    <w:p w:rsidR="00A32DD4" w:rsidRPr="00D608E0" w:rsidRDefault="00A32DD4" w:rsidP="00A32DD4">
      <w:pPr>
        <w:keepNext/>
        <w:keepLines/>
        <w:ind w:firstLine="709"/>
        <w:jc w:val="center"/>
        <w:rPr>
          <w:sz w:val="28"/>
          <w:szCs w:val="28"/>
        </w:rPr>
      </w:pPr>
    </w:p>
    <w:p w:rsidR="00A32DD4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6E0EB5">
        <w:rPr>
          <w:sz w:val="28"/>
          <w:szCs w:val="28"/>
        </w:rPr>
        <w:t xml:space="preserve">В соответствии с </w:t>
      </w:r>
      <w:hyperlink r:id="rId4" w:history="1">
        <w:r w:rsidRPr="006E0EB5">
          <w:rPr>
            <w:rStyle w:val="a3"/>
            <w:b w:val="0"/>
            <w:color w:val="000000"/>
            <w:sz w:val="28"/>
            <w:szCs w:val="28"/>
          </w:rPr>
          <w:t>Федеральным законом</w:t>
        </w:r>
      </w:hyperlink>
      <w:r w:rsidRPr="006E0EB5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E0EB5">
          <w:rPr>
            <w:sz w:val="28"/>
            <w:szCs w:val="28"/>
          </w:rPr>
          <w:t>1994 г</w:t>
        </w:r>
      </w:smartTag>
      <w:r w:rsidRPr="006E0EB5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6E0EB5">
          <w:rPr>
            <w:rStyle w:val="a3"/>
            <w:b w:val="0"/>
            <w:color w:val="000000"/>
            <w:sz w:val="28"/>
            <w:szCs w:val="28"/>
          </w:rPr>
          <w:t>постановлением</w:t>
        </w:r>
      </w:hyperlink>
      <w:r w:rsidRPr="006E0EB5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E0EB5">
          <w:rPr>
            <w:sz w:val="28"/>
            <w:szCs w:val="28"/>
          </w:rPr>
          <w:t>2003 г</w:t>
        </w:r>
      </w:smartTag>
      <w:r w:rsidRPr="006E0EB5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</w:p>
    <w:p w:rsidR="00A32DD4" w:rsidRPr="006E0EB5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</w:p>
    <w:p w:rsidR="00A32DD4" w:rsidRPr="0000608E" w:rsidRDefault="00A32DD4" w:rsidP="00A32DD4">
      <w:pPr>
        <w:keepNext/>
        <w:keepLines/>
        <w:ind w:firstLine="720"/>
        <w:jc w:val="center"/>
        <w:rPr>
          <w:b/>
          <w:sz w:val="28"/>
          <w:szCs w:val="28"/>
        </w:rPr>
      </w:pPr>
      <w:r w:rsidRPr="0000608E">
        <w:rPr>
          <w:b/>
          <w:sz w:val="28"/>
          <w:szCs w:val="28"/>
        </w:rPr>
        <w:t>ПОСТАНОВЛЯЮ:</w:t>
      </w:r>
    </w:p>
    <w:p w:rsidR="00A32DD4" w:rsidRPr="0000608E" w:rsidRDefault="00A32DD4" w:rsidP="00A32DD4">
      <w:pPr>
        <w:keepNext/>
        <w:keepLines/>
        <w:ind w:right="-144" w:firstLine="567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1. Утвердить:</w:t>
      </w:r>
    </w:p>
    <w:p w:rsidR="00A32DD4" w:rsidRPr="0000608E" w:rsidRDefault="00A32DD4" w:rsidP="00A32DD4">
      <w:pPr>
        <w:keepNext/>
        <w:keepLines/>
        <w:ind w:right="-144" w:firstLine="567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1.1. </w:t>
      </w:r>
      <w:hyperlink w:anchor="sub_1000" w:history="1">
        <w:r w:rsidRPr="006E0EB5">
          <w:rPr>
            <w:rStyle w:val="a3"/>
            <w:b w:val="0"/>
            <w:color w:val="000000"/>
            <w:sz w:val="28"/>
            <w:szCs w:val="28"/>
          </w:rPr>
          <w:t>Положение</w:t>
        </w:r>
      </w:hyperlink>
      <w:r w:rsidRPr="006E0EB5">
        <w:rPr>
          <w:b/>
          <w:sz w:val="28"/>
          <w:szCs w:val="28"/>
        </w:rPr>
        <w:t xml:space="preserve"> </w:t>
      </w:r>
      <w:r w:rsidRPr="0000608E">
        <w:rPr>
          <w:bCs/>
          <w:sz w:val="28"/>
          <w:szCs w:val="28"/>
        </w:rPr>
        <w:t>о</w:t>
      </w:r>
      <w:r w:rsidRPr="0000608E">
        <w:rPr>
          <w:b/>
          <w:bCs/>
          <w:sz w:val="28"/>
          <w:szCs w:val="28"/>
        </w:rPr>
        <w:t xml:space="preserve"> </w:t>
      </w:r>
      <w:r w:rsidRPr="0000608E">
        <w:rPr>
          <w:bCs/>
          <w:sz w:val="28"/>
          <w:szCs w:val="28"/>
        </w:rPr>
        <w:t>муниципальном</w:t>
      </w:r>
      <w:r w:rsidRPr="0000608E">
        <w:rPr>
          <w:b/>
          <w:sz w:val="28"/>
          <w:szCs w:val="28"/>
        </w:rPr>
        <w:t xml:space="preserve"> </w:t>
      </w:r>
      <w:r w:rsidRPr="0000608E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0608E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00608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0608E">
        <w:rPr>
          <w:sz w:val="28"/>
          <w:szCs w:val="28"/>
        </w:rPr>
        <w:t xml:space="preserve"> (Приложение № 1).</w:t>
      </w:r>
    </w:p>
    <w:p w:rsidR="00A32DD4" w:rsidRPr="0000608E" w:rsidRDefault="00A32DD4" w:rsidP="00A32DD4">
      <w:pPr>
        <w:keepNext/>
        <w:keepLines/>
        <w:ind w:right="-144" w:firstLine="567"/>
        <w:jc w:val="both"/>
        <w:rPr>
          <w:sz w:val="28"/>
          <w:szCs w:val="28"/>
        </w:rPr>
      </w:pPr>
      <w:bookmarkStart w:id="0" w:name="sub_12"/>
      <w:r w:rsidRPr="0000608E">
        <w:rPr>
          <w:sz w:val="28"/>
          <w:szCs w:val="28"/>
        </w:rPr>
        <w:t xml:space="preserve">1.2. </w:t>
      </w:r>
      <w:r w:rsidRPr="006E0EB5">
        <w:rPr>
          <w:rStyle w:val="a3"/>
          <w:b w:val="0"/>
          <w:color w:val="000000"/>
          <w:sz w:val="28"/>
          <w:szCs w:val="28"/>
        </w:rPr>
        <w:t>Структуру</w:t>
      </w:r>
      <w:r w:rsidRPr="0000608E">
        <w:rPr>
          <w:sz w:val="28"/>
          <w:szCs w:val="28"/>
        </w:rPr>
        <w:t xml:space="preserve"> </w:t>
      </w:r>
      <w:r w:rsidRPr="0000608E">
        <w:rPr>
          <w:bCs/>
          <w:sz w:val="28"/>
          <w:szCs w:val="28"/>
        </w:rPr>
        <w:t>муниципального</w:t>
      </w:r>
      <w:r w:rsidRPr="0000608E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A32DD4" w:rsidRPr="0000608E" w:rsidRDefault="00A32DD4" w:rsidP="00A32DD4">
      <w:pPr>
        <w:keepNext/>
        <w:keepLines/>
        <w:ind w:right="-144" w:firstLine="567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</w:t>
      </w:r>
      <w:proofErr w:type="gramStart"/>
      <w:r w:rsidRPr="0000608E">
        <w:rPr>
          <w:sz w:val="28"/>
          <w:szCs w:val="28"/>
        </w:rPr>
        <w:t xml:space="preserve">звеньев </w:t>
      </w:r>
      <w:r w:rsidRPr="0000608E">
        <w:rPr>
          <w:bCs/>
          <w:sz w:val="28"/>
          <w:szCs w:val="28"/>
        </w:rPr>
        <w:t>муниципального</w:t>
      </w:r>
      <w:r w:rsidRPr="0000608E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00608E">
        <w:rPr>
          <w:sz w:val="28"/>
          <w:szCs w:val="28"/>
        </w:rPr>
        <w:t xml:space="preserve"> и ликвидации чрезвычайных ситуаций на территории сельского поселения.</w:t>
      </w:r>
    </w:p>
    <w:p w:rsidR="00A32DD4" w:rsidRPr="0000608E" w:rsidRDefault="00A32DD4" w:rsidP="00A32DD4">
      <w:pPr>
        <w:keepNext/>
        <w:keepLines/>
        <w:ind w:right="-144" w:firstLine="567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32DD4" w:rsidRDefault="00A32DD4" w:rsidP="00A32DD4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A32DD4" w:rsidRPr="0083572D" w:rsidRDefault="00A32DD4" w:rsidP="00A32DD4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A32DD4" w:rsidRPr="001A0789" w:rsidRDefault="00A32DD4" w:rsidP="00A32DD4">
      <w:pPr>
        <w:rPr>
          <w:sz w:val="28"/>
          <w:szCs w:val="28"/>
        </w:rPr>
      </w:pPr>
      <w:r w:rsidRPr="001A0789">
        <w:rPr>
          <w:sz w:val="28"/>
          <w:szCs w:val="28"/>
        </w:rPr>
        <w:t>Глава сельского поселения</w:t>
      </w:r>
    </w:p>
    <w:p w:rsidR="00A32DD4" w:rsidRDefault="00A32DD4" w:rsidP="00A32DD4">
      <w:pPr>
        <w:rPr>
          <w:sz w:val="28"/>
          <w:szCs w:val="28"/>
        </w:rPr>
      </w:pPr>
      <w:proofErr w:type="spellStart"/>
      <w:r w:rsidRPr="001A0789">
        <w:rPr>
          <w:sz w:val="28"/>
          <w:szCs w:val="28"/>
        </w:rPr>
        <w:t>Сафаровский</w:t>
      </w:r>
      <w:proofErr w:type="spellEnd"/>
      <w:r w:rsidRPr="001A0789">
        <w:rPr>
          <w:sz w:val="28"/>
          <w:szCs w:val="28"/>
        </w:rPr>
        <w:t xml:space="preserve"> сельсовет                                                          </w:t>
      </w:r>
      <w:proofErr w:type="spellStart"/>
      <w:r w:rsidRPr="001A0789">
        <w:rPr>
          <w:sz w:val="28"/>
          <w:szCs w:val="28"/>
        </w:rPr>
        <w:t>И.У.Байбурин</w:t>
      </w:r>
      <w:proofErr w:type="spellEnd"/>
    </w:p>
    <w:p w:rsidR="00A32DD4" w:rsidRPr="006E0EB5" w:rsidRDefault="00A32DD4" w:rsidP="00A32DD4">
      <w:pPr>
        <w:keepNext/>
        <w:keepLines/>
        <w:ind w:left="5529"/>
        <w:rPr>
          <w:b/>
          <w:sz w:val="28"/>
          <w:szCs w:val="28"/>
        </w:rPr>
      </w:pPr>
      <w:r w:rsidRPr="006E0EB5">
        <w:rPr>
          <w:rStyle w:val="a5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A32DD4" w:rsidRPr="006E0EB5" w:rsidRDefault="00A32DD4" w:rsidP="00A32DD4">
      <w:pPr>
        <w:keepNext/>
        <w:keepLines/>
        <w:ind w:left="5529"/>
        <w:rPr>
          <w:rStyle w:val="a3"/>
          <w:b w:val="0"/>
          <w:color w:val="000000"/>
          <w:sz w:val="28"/>
          <w:szCs w:val="28"/>
        </w:rPr>
      </w:pPr>
      <w:r w:rsidRPr="006E0EB5">
        <w:rPr>
          <w:rStyle w:val="a5"/>
          <w:b w:val="0"/>
          <w:bCs/>
          <w:color w:val="000000"/>
          <w:sz w:val="28"/>
          <w:szCs w:val="28"/>
        </w:rPr>
        <w:t xml:space="preserve">к </w:t>
      </w:r>
      <w:r w:rsidRPr="006E0EB5">
        <w:rPr>
          <w:rStyle w:val="a3"/>
          <w:b w:val="0"/>
          <w:color w:val="000000"/>
          <w:sz w:val="28"/>
          <w:szCs w:val="28"/>
        </w:rPr>
        <w:t xml:space="preserve">постановлению Главы </w:t>
      </w:r>
    </w:p>
    <w:p w:rsidR="00A32DD4" w:rsidRPr="0000608E" w:rsidRDefault="00A32DD4" w:rsidP="00A32DD4">
      <w:pPr>
        <w:keepNext/>
        <w:keepLines/>
        <w:ind w:left="5529"/>
        <w:rPr>
          <w:sz w:val="28"/>
          <w:szCs w:val="28"/>
        </w:rPr>
      </w:pP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сельсовет</w:t>
      </w:r>
      <w:r w:rsidRPr="0000608E">
        <w:rPr>
          <w:sz w:val="28"/>
          <w:szCs w:val="28"/>
        </w:rPr>
        <w:t xml:space="preserve"> </w:t>
      </w:r>
    </w:p>
    <w:p w:rsidR="00A32DD4" w:rsidRPr="006E0EB5" w:rsidRDefault="00A32DD4" w:rsidP="00A32DD4">
      <w:pPr>
        <w:keepNext/>
        <w:keepLines/>
        <w:ind w:left="5529"/>
        <w:rPr>
          <w:sz w:val="28"/>
          <w:szCs w:val="28"/>
        </w:rPr>
      </w:pPr>
      <w:r w:rsidRPr="006E0EB5">
        <w:rPr>
          <w:rStyle w:val="a5"/>
          <w:b w:val="0"/>
          <w:bCs/>
          <w:color w:val="000000"/>
          <w:sz w:val="28"/>
          <w:szCs w:val="28"/>
        </w:rPr>
        <w:t xml:space="preserve">от </w:t>
      </w:r>
      <w:r>
        <w:rPr>
          <w:rStyle w:val="a5"/>
          <w:b w:val="0"/>
          <w:bCs/>
          <w:color w:val="000000"/>
          <w:sz w:val="28"/>
          <w:szCs w:val="28"/>
        </w:rPr>
        <w:t>07</w:t>
      </w:r>
      <w:r w:rsidRPr="006E0EB5">
        <w:rPr>
          <w:rStyle w:val="a5"/>
          <w:b w:val="0"/>
          <w:bCs/>
          <w:color w:val="000000"/>
          <w:sz w:val="28"/>
          <w:szCs w:val="28"/>
        </w:rPr>
        <w:t xml:space="preserve"> </w:t>
      </w:r>
      <w:r>
        <w:rPr>
          <w:rStyle w:val="a5"/>
          <w:b w:val="0"/>
          <w:bCs/>
          <w:color w:val="000000"/>
          <w:sz w:val="28"/>
          <w:szCs w:val="28"/>
        </w:rPr>
        <w:t>ноября</w:t>
      </w:r>
      <w:r w:rsidRPr="006E0EB5">
        <w:rPr>
          <w:rStyle w:val="a5"/>
          <w:b w:val="0"/>
          <w:bCs/>
          <w:color w:val="000000"/>
          <w:sz w:val="28"/>
          <w:szCs w:val="28"/>
        </w:rPr>
        <w:t xml:space="preserve"> 201</w:t>
      </w:r>
      <w:r>
        <w:rPr>
          <w:rStyle w:val="a5"/>
          <w:b w:val="0"/>
          <w:bCs/>
          <w:color w:val="000000"/>
          <w:sz w:val="28"/>
          <w:szCs w:val="28"/>
        </w:rPr>
        <w:t>3</w:t>
      </w:r>
      <w:r w:rsidRPr="006E0EB5">
        <w:rPr>
          <w:rStyle w:val="a5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b w:val="0"/>
          <w:bCs/>
          <w:color w:val="000000"/>
          <w:sz w:val="28"/>
          <w:szCs w:val="28"/>
        </w:rPr>
        <w:t>68</w:t>
      </w:r>
    </w:p>
    <w:p w:rsidR="00A32DD4" w:rsidRPr="006E0EB5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</w:p>
    <w:p w:rsidR="00A32DD4" w:rsidRPr="0000608E" w:rsidRDefault="00A32DD4" w:rsidP="00A32DD4">
      <w:pPr>
        <w:keepNext/>
        <w:keepLines/>
        <w:ind w:firstLine="720"/>
        <w:jc w:val="center"/>
        <w:rPr>
          <w:sz w:val="28"/>
          <w:szCs w:val="28"/>
        </w:rPr>
      </w:pPr>
    </w:p>
    <w:p w:rsidR="00A32DD4" w:rsidRPr="0001775E" w:rsidRDefault="00A32DD4" w:rsidP="00A32DD4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  <w:r w:rsidRPr="0001775E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A32DD4" w:rsidRPr="0001775E" w:rsidRDefault="00A32DD4" w:rsidP="00A32DD4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  <w:r w:rsidRPr="0001775E">
        <w:rPr>
          <w:rFonts w:ascii="Times New Roman" w:hAnsi="Times New Roman"/>
          <w:color w:val="000000"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Сафаровский</w:t>
      </w:r>
      <w:proofErr w:type="spellEnd"/>
      <w:r w:rsidRPr="0001775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1775E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01775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00608E">
        <w:rPr>
          <w:bCs/>
          <w:sz w:val="28"/>
          <w:szCs w:val="28"/>
        </w:rPr>
        <w:t>муниципального</w:t>
      </w:r>
      <w:r w:rsidRPr="0000608E">
        <w:rPr>
          <w:b/>
          <w:sz w:val="28"/>
          <w:szCs w:val="28"/>
        </w:rPr>
        <w:t xml:space="preserve"> </w:t>
      </w:r>
      <w:r w:rsidRPr="0000608E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0608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00608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0060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 xml:space="preserve"> (далее - сельское звено ТП РСЧС).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2. </w:t>
      </w:r>
      <w:proofErr w:type="gramStart"/>
      <w:r w:rsidRPr="0000608E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E0EB5">
        <w:rPr>
          <w:rStyle w:val="a3"/>
          <w:b w:val="0"/>
          <w:color w:val="000000"/>
          <w:sz w:val="28"/>
          <w:szCs w:val="28"/>
        </w:rPr>
        <w:t>Федеральным законом</w:t>
      </w:r>
      <w:r w:rsidRPr="0000608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0608E">
          <w:rPr>
            <w:sz w:val="28"/>
            <w:szCs w:val="28"/>
          </w:rPr>
          <w:t>1994 г</w:t>
        </w:r>
      </w:smartTag>
      <w:r w:rsidRPr="0000608E">
        <w:rPr>
          <w:sz w:val="28"/>
          <w:szCs w:val="28"/>
        </w:rPr>
        <w:t>. № 68-ФЗ «О защите населения и территорий</w:t>
      </w:r>
      <w:proofErr w:type="gramEnd"/>
      <w:r w:rsidRPr="0000608E">
        <w:rPr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sz w:val="28"/>
          <w:szCs w:val="28"/>
        </w:rPr>
        <w:t>».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, в его состав входят объектовые звенья, находящиеся на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4. Сельское звено ТП РСЧС включает два уровня: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>5. Координационными органами сельского звена ТП РСЧС являются: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руководителями организаций.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A32DD4" w:rsidRPr="0000608E" w:rsidRDefault="00A32DD4" w:rsidP="00A32DD4">
      <w:pPr>
        <w:keepNext/>
        <w:ind w:firstLine="709"/>
        <w:jc w:val="both"/>
        <w:rPr>
          <w:sz w:val="28"/>
          <w:szCs w:val="28"/>
        </w:rPr>
      </w:pPr>
      <w:proofErr w:type="gramStart"/>
      <w:r w:rsidRPr="0000608E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rPr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 xml:space="preserve"> и правовыми актами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дежурно-диспетчерские службы структурных подразделений администрации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дежурно-диспетчерские службы организаций (объектов).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 xml:space="preserve">, правовыми актами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решениями руководителей организаций (объектов).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, организаций и общественных объединений, расположенных в границах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A32DD4" w:rsidRPr="0000608E" w:rsidRDefault="00A32DD4" w:rsidP="00A32DD4">
      <w:pPr>
        <w:keepNext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Основу сил и средств постоянной готовности составляют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A32DD4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9. </w:t>
      </w:r>
      <w:proofErr w:type="gramStart"/>
      <w:r w:rsidRPr="0000608E">
        <w:rPr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осуществляет в установленном порядке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</w:t>
      </w:r>
      <w:proofErr w:type="gramEnd"/>
      <w:r w:rsidRPr="0000608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  <w:r w:rsidRPr="0000608E">
        <w:rPr>
          <w:sz w:val="28"/>
          <w:szCs w:val="28"/>
        </w:rPr>
        <w:t xml:space="preserve"> 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по решению органов исполнительной власти </w:t>
      </w:r>
      <w:r>
        <w:rPr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руководителей организаций, осуществляющих руководство деятельностью указанных служб и формирований.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резервы фин</w:t>
      </w:r>
      <w:r>
        <w:rPr>
          <w:sz w:val="28"/>
          <w:szCs w:val="28"/>
        </w:rPr>
        <w:t>ансовых и материальных ресурсов</w:t>
      </w:r>
      <w:r w:rsidRPr="0000608E">
        <w:rPr>
          <w:sz w:val="28"/>
          <w:szCs w:val="28"/>
        </w:rPr>
        <w:t>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резервы финансовых и материальных ресурсов организаций и общественн</w:t>
      </w:r>
      <w:r>
        <w:rPr>
          <w:sz w:val="28"/>
          <w:szCs w:val="28"/>
        </w:rPr>
        <w:t>ых объединений</w:t>
      </w:r>
      <w:r w:rsidRPr="0000608E">
        <w:rPr>
          <w:sz w:val="28"/>
          <w:szCs w:val="28"/>
        </w:rPr>
        <w:t>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на объектовом уровне - решением руководителей организаций.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00608E">
        <w:rPr>
          <w:sz w:val="28"/>
          <w:szCs w:val="28"/>
        </w:rPr>
        <w:t>контроль за</w:t>
      </w:r>
      <w:proofErr w:type="gramEnd"/>
      <w:r w:rsidRPr="0000608E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1" w:name="sub_1012"/>
      <w:r w:rsidRPr="0000608E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00608E">
        <w:rPr>
          <w:sz w:val="28"/>
          <w:szCs w:val="28"/>
        </w:rPr>
        <w:t>дств св</w:t>
      </w:r>
      <w:proofErr w:type="gramEnd"/>
      <w:r w:rsidRPr="0000608E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A32DD4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>.</w:t>
      </w:r>
      <w:r w:rsidRPr="0000608E">
        <w:rPr>
          <w:sz w:val="28"/>
          <w:szCs w:val="28"/>
        </w:rPr>
        <w:t xml:space="preserve"> </w:t>
      </w:r>
      <w:bookmarkStart w:id="2" w:name="sub_1013"/>
    </w:p>
    <w:p w:rsidR="00A32DD4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13. </w:t>
      </w:r>
      <w:proofErr w:type="gramStart"/>
      <w:r w:rsidRPr="0000608E">
        <w:rPr>
          <w:sz w:val="28"/>
          <w:szCs w:val="28"/>
        </w:rPr>
        <w:t>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00608E">
        <w:rPr>
          <w:sz w:val="28"/>
          <w:szCs w:val="28"/>
        </w:rPr>
        <w:t xml:space="preserve"> разрабатываемого </w:t>
      </w:r>
      <w:bookmarkEnd w:id="2"/>
      <w:r w:rsidRPr="0000608E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0608E">
        <w:rPr>
          <w:sz w:val="28"/>
          <w:szCs w:val="28"/>
        </w:rPr>
        <w:t>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  <w:proofErr w:type="gramEnd"/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sz w:val="28"/>
          <w:szCs w:val="28"/>
        </w:rPr>
        <w:t>Республике Башкортостан</w:t>
      </w:r>
      <w:r w:rsidRPr="0000608E">
        <w:rPr>
          <w:sz w:val="28"/>
          <w:szCs w:val="28"/>
        </w:rPr>
        <w:t>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3" w:name="sub_1014"/>
      <w:r w:rsidRPr="0000608E">
        <w:rPr>
          <w:sz w:val="28"/>
          <w:szCs w:val="28"/>
        </w:rPr>
        <w:lastRenderedPageBreak/>
        <w:t xml:space="preserve">14. При отсутствии угрозы возникновения чрезвычайных ситуаций на объектах,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Решениями главы администрации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4" w:name="sub_1015"/>
      <w:r w:rsidRPr="0000608E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местный уровень реагирования - решением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 при ликвидации чрезвычайной ситуации силами и средствами организаций и </w:t>
      </w:r>
      <w:r>
        <w:rPr>
          <w:sz w:val="28"/>
          <w:szCs w:val="28"/>
        </w:rPr>
        <w:t>органов местного самоуправления</w:t>
      </w:r>
      <w:r w:rsidRPr="0000608E">
        <w:rPr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5" w:name="sub_1016"/>
      <w:r w:rsidRPr="0000608E">
        <w:rPr>
          <w:sz w:val="28"/>
          <w:szCs w:val="28"/>
        </w:rPr>
        <w:t xml:space="preserve">16. Решениями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 xml:space="preserve">Должностные лица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6" w:name="sub_1017"/>
      <w:r w:rsidRPr="0000608E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7" w:name="sub_1018"/>
      <w:bookmarkEnd w:id="6"/>
      <w:r w:rsidRPr="0000608E">
        <w:rPr>
          <w:sz w:val="28"/>
          <w:szCs w:val="28"/>
        </w:rPr>
        <w:t xml:space="preserve">18. </w:t>
      </w:r>
      <w:proofErr w:type="gramStart"/>
      <w:r w:rsidRPr="0000608E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или должностное лицо структурного подразделения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</w:t>
      </w:r>
      <w:proofErr w:type="gramEnd"/>
      <w:r w:rsidRPr="0000608E">
        <w:rPr>
          <w:sz w:val="28"/>
          <w:szCs w:val="28"/>
        </w:rPr>
        <w:t xml:space="preserve"> населения и территорий от чрезвычайных ситуаций:</w:t>
      </w:r>
    </w:p>
    <w:bookmarkEnd w:id="7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определяет порядок </w:t>
      </w:r>
      <w:proofErr w:type="spellStart"/>
      <w:r w:rsidRPr="0000608E">
        <w:rPr>
          <w:sz w:val="28"/>
          <w:szCs w:val="28"/>
        </w:rPr>
        <w:t>разбронирования</w:t>
      </w:r>
      <w:proofErr w:type="spellEnd"/>
      <w:r w:rsidRPr="0000608E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00608E">
        <w:rPr>
          <w:sz w:val="28"/>
          <w:szCs w:val="28"/>
        </w:rPr>
        <w:t>дств св</w:t>
      </w:r>
      <w:proofErr w:type="gramEnd"/>
      <w:r w:rsidRPr="0000608E">
        <w:rPr>
          <w:sz w:val="28"/>
          <w:szCs w:val="28"/>
        </w:rPr>
        <w:t xml:space="preserve">язи и оповещения, а также иного имущества органов местного самоуправления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организаций;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00608E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проводит эвакуационные мероприятия,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8" w:name="sub_1019"/>
      <w:r w:rsidRPr="0000608E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9" w:name="sub_1191"/>
      <w:bookmarkEnd w:id="8"/>
      <w:r w:rsidRPr="0000608E">
        <w:rPr>
          <w:sz w:val="28"/>
          <w:szCs w:val="28"/>
        </w:rPr>
        <w:t>19.1. В режиме повседневной деятельности:</w:t>
      </w:r>
    </w:p>
    <w:bookmarkEnd w:id="9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подготовка населения к действиям в чрезвычайных ситуациях;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>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10" w:name="sub_1192"/>
      <w:r w:rsidRPr="0000608E">
        <w:rPr>
          <w:sz w:val="28"/>
          <w:szCs w:val="28"/>
        </w:rPr>
        <w:t>19.2. В режиме повышенной готовности:</w:t>
      </w:r>
    </w:p>
    <w:bookmarkEnd w:id="10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усиление </w:t>
      </w:r>
      <w:proofErr w:type="gramStart"/>
      <w:r w:rsidRPr="0000608E">
        <w:rPr>
          <w:sz w:val="28"/>
          <w:szCs w:val="28"/>
        </w:rPr>
        <w:t>контроля за</w:t>
      </w:r>
      <w:proofErr w:type="gramEnd"/>
      <w:r w:rsidRPr="0000608E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оповещение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организаций, населения о возможности возникновения чрезвычайной ситуации;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проведение при необходимости эвакуационных мероприятий.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11" w:name="sub_1193"/>
      <w:r w:rsidRPr="0000608E">
        <w:rPr>
          <w:sz w:val="28"/>
          <w:szCs w:val="28"/>
        </w:rPr>
        <w:t>19.3. В режиме чрезвычайной ситуации:</w:t>
      </w:r>
    </w:p>
    <w:bookmarkEnd w:id="11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00608E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оповещение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о возникающих чрезвычайных ситуациях;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организаций. Поддержание непрерывного взаимодействия с органами исполнительной власти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0608E">
        <w:rPr>
          <w:sz w:val="28"/>
          <w:szCs w:val="28"/>
        </w:rPr>
        <w:t xml:space="preserve"> и территориальными органами управления федеральных органов исполнительной власти;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12" w:name="sub_1020"/>
      <w:r w:rsidRPr="0000608E">
        <w:rPr>
          <w:sz w:val="28"/>
          <w:szCs w:val="28"/>
        </w:rPr>
        <w:lastRenderedPageBreak/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Ликвидация чрезвычайных ситуаций осуществляется: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00608E">
        <w:rPr>
          <w:sz w:val="28"/>
          <w:szCs w:val="28"/>
        </w:rPr>
        <w:t>локальной</w:t>
      </w:r>
      <w:proofErr w:type="gramEnd"/>
      <w:r w:rsidRPr="0000608E">
        <w:rPr>
          <w:sz w:val="28"/>
          <w:szCs w:val="28"/>
        </w:rPr>
        <w:t xml:space="preserve"> - силами и средствами организаций;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00608E">
        <w:rPr>
          <w:sz w:val="28"/>
          <w:szCs w:val="28"/>
        </w:rPr>
        <w:t>муниципальной</w:t>
      </w:r>
      <w:proofErr w:type="gramEnd"/>
      <w:r w:rsidRPr="0000608E">
        <w:rPr>
          <w:sz w:val="28"/>
          <w:szCs w:val="28"/>
        </w:rPr>
        <w:t xml:space="preserve"> - силами и средствами сельского звена ТП РСЧС;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>
        <w:rPr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>, оказавшихся в зоне чрезвычайной ситуации.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При недостаточности указанных сил и сре</w:t>
      </w:r>
      <w:proofErr w:type="gramStart"/>
      <w:r w:rsidRPr="0000608E">
        <w:rPr>
          <w:sz w:val="28"/>
          <w:szCs w:val="28"/>
        </w:rPr>
        <w:t>дств пр</w:t>
      </w:r>
      <w:proofErr w:type="gramEnd"/>
      <w:r w:rsidRPr="0000608E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00608E">
        <w:rPr>
          <w:sz w:val="28"/>
          <w:szCs w:val="28"/>
        </w:rPr>
        <w:t>лицами</w:t>
      </w:r>
      <w:proofErr w:type="gramEnd"/>
      <w:r w:rsidRPr="0000608E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bookmarkStart w:id="13" w:name="sub_1021"/>
      <w:r w:rsidRPr="0000608E">
        <w:rPr>
          <w:sz w:val="28"/>
          <w:szCs w:val="28"/>
        </w:rPr>
        <w:t>21. Финансовое обеспечение функционирования сельского звена ТП РСЧС осуществляется за счет средств бюджета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</w:t>
      </w:r>
      <w:r w:rsidRPr="0000608E">
        <w:rPr>
          <w:sz w:val="28"/>
          <w:szCs w:val="28"/>
        </w:rPr>
        <w:t>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A32DD4" w:rsidRPr="0000608E" w:rsidRDefault="00A32DD4" w:rsidP="00A32DD4">
      <w:pPr>
        <w:keepNext/>
        <w:keepLines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32DD4" w:rsidRPr="0000608E" w:rsidRDefault="00A32DD4" w:rsidP="00A32DD4">
      <w:pPr>
        <w:keepNext/>
        <w:ind w:firstLine="72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>Республики Башкортостан</w:t>
      </w:r>
      <w:r w:rsidRPr="0000608E">
        <w:rPr>
          <w:sz w:val="28"/>
          <w:szCs w:val="28"/>
        </w:rPr>
        <w:t xml:space="preserve"> и правовыми актами администрации </w:t>
      </w:r>
      <w:r>
        <w:rPr>
          <w:sz w:val="28"/>
          <w:szCs w:val="28"/>
        </w:rPr>
        <w:t xml:space="preserve"> </w:t>
      </w:r>
      <w:r w:rsidRPr="000060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 w:rsidRPr="0000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A32DD4" w:rsidRPr="0000608E" w:rsidRDefault="00A32DD4" w:rsidP="00A32DD4">
      <w:pPr>
        <w:keepNext/>
        <w:tabs>
          <w:tab w:val="left" w:pos="1905"/>
        </w:tabs>
        <w:rPr>
          <w:sz w:val="28"/>
          <w:szCs w:val="28"/>
        </w:rPr>
      </w:pPr>
    </w:p>
    <w:p w:rsidR="00A32DD4" w:rsidRPr="006E0EB5" w:rsidRDefault="00A32DD4" w:rsidP="00A32DD4">
      <w:pPr>
        <w:keepNext/>
        <w:ind w:firstLine="720"/>
        <w:jc w:val="right"/>
        <w:rPr>
          <w:sz w:val="28"/>
          <w:szCs w:val="28"/>
        </w:rPr>
      </w:pPr>
      <w:r w:rsidRPr="006D309A">
        <w:br w:type="page"/>
      </w:r>
      <w:r w:rsidRPr="006E0EB5">
        <w:rPr>
          <w:rStyle w:val="a5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A32DD4" w:rsidRPr="006E0EB5" w:rsidRDefault="00A32DD4" w:rsidP="00A32DD4">
      <w:pPr>
        <w:keepNext/>
        <w:ind w:firstLine="720"/>
        <w:jc w:val="right"/>
        <w:rPr>
          <w:rStyle w:val="a3"/>
          <w:b w:val="0"/>
          <w:color w:val="000000"/>
          <w:sz w:val="28"/>
          <w:szCs w:val="28"/>
        </w:rPr>
      </w:pPr>
      <w:r w:rsidRPr="006E0EB5">
        <w:rPr>
          <w:rStyle w:val="a5"/>
          <w:b w:val="0"/>
          <w:bCs/>
          <w:color w:val="000000"/>
          <w:sz w:val="28"/>
          <w:szCs w:val="28"/>
        </w:rPr>
        <w:t xml:space="preserve">к </w:t>
      </w:r>
      <w:r w:rsidRPr="006E0EB5">
        <w:rPr>
          <w:rStyle w:val="a3"/>
          <w:b w:val="0"/>
          <w:color w:val="000000"/>
          <w:sz w:val="28"/>
          <w:szCs w:val="28"/>
        </w:rPr>
        <w:t xml:space="preserve">постановлению Главы </w:t>
      </w:r>
    </w:p>
    <w:p w:rsidR="00A32DD4" w:rsidRPr="006E0EB5" w:rsidRDefault="00A32DD4" w:rsidP="00A32DD4">
      <w:pPr>
        <w:keepNext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2DD4" w:rsidRPr="006E0EB5" w:rsidRDefault="00A32DD4" w:rsidP="00A32DD4">
      <w:pPr>
        <w:keepNext/>
        <w:ind w:firstLine="720"/>
        <w:jc w:val="right"/>
        <w:rPr>
          <w:sz w:val="28"/>
          <w:szCs w:val="28"/>
        </w:rPr>
      </w:pPr>
      <w:r w:rsidRPr="006E0EB5">
        <w:rPr>
          <w:rStyle w:val="a5"/>
          <w:b w:val="0"/>
          <w:bCs/>
          <w:color w:val="000000"/>
          <w:sz w:val="28"/>
          <w:szCs w:val="28"/>
        </w:rPr>
        <w:t xml:space="preserve">от </w:t>
      </w:r>
      <w:r>
        <w:rPr>
          <w:rStyle w:val="a5"/>
          <w:b w:val="0"/>
          <w:bCs/>
          <w:color w:val="000000"/>
          <w:sz w:val="28"/>
          <w:szCs w:val="28"/>
        </w:rPr>
        <w:t>07 ноября</w:t>
      </w:r>
      <w:r w:rsidRPr="006E0EB5">
        <w:rPr>
          <w:rStyle w:val="a5"/>
          <w:b w:val="0"/>
          <w:bCs/>
          <w:color w:val="000000"/>
          <w:sz w:val="28"/>
          <w:szCs w:val="28"/>
        </w:rPr>
        <w:t xml:space="preserve"> 201</w:t>
      </w:r>
      <w:r>
        <w:rPr>
          <w:rStyle w:val="a5"/>
          <w:b w:val="0"/>
          <w:bCs/>
          <w:color w:val="000000"/>
          <w:sz w:val="28"/>
          <w:szCs w:val="28"/>
        </w:rPr>
        <w:t>3</w:t>
      </w:r>
      <w:r w:rsidRPr="006E0EB5">
        <w:rPr>
          <w:rStyle w:val="a5"/>
          <w:b w:val="0"/>
          <w:bCs/>
          <w:color w:val="000000"/>
          <w:sz w:val="28"/>
          <w:szCs w:val="28"/>
        </w:rPr>
        <w:t xml:space="preserve">г. № </w:t>
      </w:r>
      <w:r>
        <w:rPr>
          <w:rStyle w:val="a5"/>
          <w:b w:val="0"/>
          <w:bCs/>
          <w:color w:val="000000"/>
          <w:sz w:val="28"/>
          <w:szCs w:val="28"/>
        </w:rPr>
        <w:t>68</w:t>
      </w:r>
    </w:p>
    <w:p w:rsidR="00A32DD4" w:rsidRPr="00CA3165" w:rsidRDefault="00A32DD4" w:rsidP="00A32DD4">
      <w:pPr>
        <w:keepNext/>
        <w:ind w:firstLine="720"/>
        <w:jc w:val="both"/>
        <w:rPr>
          <w:sz w:val="28"/>
          <w:szCs w:val="28"/>
        </w:rPr>
      </w:pPr>
    </w:p>
    <w:p w:rsidR="00A32DD4" w:rsidRPr="00CA3165" w:rsidRDefault="00A32DD4" w:rsidP="00A32DD4">
      <w:pPr>
        <w:keepNext/>
        <w:ind w:firstLine="720"/>
        <w:jc w:val="both"/>
        <w:rPr>
          <w:sz w:val="28"/>
          <w:szCs w:val="28"/>
        </w:rPr>
      </w:pPr>
    </w:p>
    <w:p w:rsidR="00A32DD4" w:rsidRPr="000C48E8" w:rsidRDefault="00A32DD4" w:rsidP="00A32DD4">
      <w:pPr>
        <w:pStyle w:val="1"/>
        <w:widowControl w:val="0"/>
        <w:rPr>
          <w:rFonts w:ascii="Times New Roman" w:hAnsi="Times New Roman"/>
          <w:color w:val="000000"/>
          <w:sz w:val="28"/>
          <w:szCs w:val="28"/>
        </w:rPr>
      </w:pPr>
      <w:bookmarkStart w:id="14" w:name="sub_2000"/>
      <w:r w:rsidRPr="000C48E8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0C48E8">
        <w:rPr>
          <w:rFonts w:ascii="Times New Roman" w:hAnsi="Times New Roman"/>
          <w:color w:val="000000"/>
          <w:sz w:val="28"/>
          <w:szCs w:val="28"/>
        </w:rPr>
        <w:br/>
      </w:r>
      <w:bookmarkEnd w:id="14"/>
      <w:r w:rsidRPr="000C48E8">
        <w:rPr>
          <w:rFonts w:ascii="Times New Roman" w:hAnsi="Times New Roman"/>
          <w:color w:val="000000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16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A316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A316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A316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keepNext/>
              <w:jc w:val="center"/>
              <w:rPr>
                <w:b/>
              </w:rPr>
            </w:pPr>
          </w:p>
          <w:p w:rsidR="00A32DD4" w:rsidRPr="00CA3165" w:rsidRDefault="00A32DD4" w:rsidP="004557FD">
            <w:pPr>
              <w:keepNext/>
              <w:jc w:val="center"/>
              <w:rPr>
                <w:b/>
              </w:rPr>
            </w:pPr>
            <w:r w:rsidRPr="00CA3165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32DD4" w:rsidRPr="00CA3165" w:rsidRDefault="00A32DD4" w:rsidP="004557F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165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A32DD4" w:rsidRPr="00CA3165" w:rsidRDefault="00A32DD4" w:rsidP="004557FD">
            <w:pPr>
              <w:keepNext/>
              <w:jc w:val="center"/>
            </w:pP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color w:val="000000"/>
              </w:rPr>
              <w:t>СП</w:t>
            </w:r>
            <w:r w:rsidRPr="00CA3165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0C48E8">
              <w:rPr>
                <w:rFonts w:ascii="Times New Roman" w:hAnsi="Times New Roman" w:cs="Times New Roman"/>
              </w:rPr>
              <w:t>Сафаровский</w:t>
            </w:r>
            <w:proofErr w:type="spellEnd"/>
            <w:r w:rsidRPr="000C48E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0C48E8">
              <w:rPr>
                <w:rFonts w:ascii="Times New Roman" w:hAnsi="Times New Roman" w:cs="Times New Roman"/>
              </w:rPr>
              <w:t>Сафаровский</w:t>
            </w:r>
            <w:proofErr w:type="spellEnd"/>
            <w:r w:rsidRPr="000C48E8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</w:rPr>
              <w:t xml:space="preserve"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 w:rsidRPr="00CA3165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0C48E8">
              <w:rPr>
                <w:rFonts w:ascii="Times New Roman" w:hAnsi="Times New Roman" w:cs="Times New Roman"/>
              </w:rPr>
              <w:t>Сафаровский</w:t>
            </w:r>
            <w:proofErr w:type="spellEnd"/>
            <w:r w:rsidRPr="000C48E8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0C48E8">
              <w:rPr>
                <w:rFonts w:ascii="Times New Roman" w:hAnsi="Times New Roman" w:cs="Times New Roman"/>
              </w:rPr>
              <w:t>Сафаровский</w:t>
            </w:r>
            <w:proofErr w:type="spellEnd"/>
            <w:r w:rsidRPr="000C48E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0C48E8">
              <w:rPr>
                <w:rFonts w:ascii="Times New Roman" w:hAnsi="Times New Roman" w:cs="Times New Roman"/>
              </w:rPr>
              <w:t>Сафаровский</w:t>
            </w:r>
            <w:proofErr w:type="spellEnd"/>
            <w:r w:rsidRPr="000C48E8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1.3.2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A32DD4" w:rsidRPr="000C48E8" w:rsidRDefault="00A32DD4" w:rsidP="004557FD"/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16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A316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A316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A316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D4" w:rsidRPr="00CA3165" w:rsidRDefault="00A32DD4" w:rsidP="004557F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165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D4" w:rsidRPr="00CA3165" w:rsidRDefault="00A32DD4" w:rsidP="004557F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165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3165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пожарная команда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ФАП 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1.4.4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32DD4" w:rsidRPr="00CA3165" w:rsidTr="004557FD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DD4" w:rsidRPr="000C48E8" w:rsidRDefault="00A32DD4" w:rsidP="004557FD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E8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Чишмы-ТВ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», районная газета «Родник Чишмы плюс»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узел связи</w:t>
            </w:r>
          </w:p>
        </w:tc>
      </w:tr>
      <w:tr w:rsidR="00A32DD4" w:rsidRPr="00CA3165" w:rsidTr="004557F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CA3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D4" w:rsidRPr="00CA3165" w:rsidRDefault="00A32DD4" w:rsidP="004557F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165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A32DD4" w:rsidRPr="006D309A" w:rsidRDefault="00A32DD4" w:rsidP="00A32DD4">
      <w:pPr>
        <w:keepNext/>
        <w:keepLines/>
        <w:spacing w:line="360" w:lineRule="auto"/>
        <w:ind w:firstLine="709"/>
        <w:jc w:val="both"/>
      </w:pPr>
    </w:p>
    <w:p w:rsidR="00A32DD4" w:rsidRPr="006D309A" w:rsidRDefault="00A32DD4" w:rsidP="00A32DD4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A32DD4" w:rsidRPr="0000608E" w:rsidRDefault="00A32DD4" w:rsidP="00A32DD4">
      <w:pPr>
        <w:rPr>
          <w:sz w:val="28"/>
          <w:szCs w:val="28"/>
        </w:rPr>
      </w:pPr>
    </w:p>
    <w:p w:rsidR="00A32DD4" w:rsidRPr="0063296D" w:rsidRDefault="00A32DD4" w:rsidP="00A32DD4"/>
    <w:p w:rsidR="00A32DD4" w:rsidRDefault="00A32DD4" w:rsidP="00A32DD4">
      <w:pPr>
        <w:rPr>
          <w:sz w:val="28"/>
          <w:szCs w:val="28"/>
        </w:rPr>
      </w:pPr>
    </w:p>
    <w:p w:rsidR="00A32DD4" w:rsidRDefault="00A32DD4" w:rsidP="00A32DD4">
      <w:pPr>
        <w:rPr>
          <w:sz w:val="28"/>
          <w:szCs w:val="28"/>
        </w:rPr>
      </w:pPr>
    </w:p>
    <w:p w:rsidR="009B06A6" w:rsidRDefault="009B06A6"/>
    <w:sectPr w:rsidR="009B06A6" w:rsidSect="009B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DD4"/>
    <w:rsid w:val="009B06A6"/>
    <w:rsid w:val="00A3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DD4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DD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rsid w:val="00A32DD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A32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A32DD4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A32D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4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3992</Words>
  <Characters>22759</Characters>
  <Application>Microsoft Office Word</Application>
  <DocSecurity>0</DocSecurity>
  <Lines>189</Lines>
  <Paragraphs>53</Paragraphs>
  <ScaleCrop>false</ScaleCrop>
  <Company/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2014-04-21T08:14:00Z</dcterms:created>
  <dcterms:modified xsi:type="dcterms:W3CDTF">2014-04-21T08:18:00Z</dcterms:modified>
</cp:coreProperties>
</file>